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7D5A" w14:textId="77777777" w:rsidR="00AA6D12" w:rsidRDefault="00AA6D12" w:rsidP="00291509">
      <w:pPr>
        <w:jc w:val="center"/>
        <w:rPr>
          <w:b/>
          <w:bCs/>
          <w:sz w:val="40"/>
          <w:szCs w:val="40"/>
        </w:rPr>
      </w:pPr>
    </w:p>
    <w:p w14:paraId="0D9E1790" w14:textId="4FF5EDAD" w:rsidR="00401C13" w:rsidRPr="00401C13" w:rsidRDefault="00401C13" w:rsidP="00401C13">
      <w:pPr>
        <w:spacing w:line="340" w:lineRule="exact"/>
        <w:jc w:val="left"/>
        <w:rPr>
          <w:b/>
          <w:bCs/>
          <w:szCs w:val="21"/>
        </w:rPr>
      </w:pPr>
      <w:r w:rsidRPr="00401C13">
        <w:rPr>
          <w:rFonts w:hint="eastAsia"/>
          <w:b/>
          <w:bCs/>
          <w:szCs w:val="21"/>
        </w:rPr>
        <w:t>（以下の調査については、対米国への輸出の取組について課題提案書に記載している協議会等を対象としています。対米国への輸出をしていない又はする予定がない協議会等につきましては、提出は不要です。）</w:t>
      </w:r>
    </w:p>
    <w:p w14:paraId="2151CDE1" w14:textId="77777777" w:rsidR="00401C13" w:rsidRPr="00401C13" w:rsidRDefault="00401C13" w:rsidP="00291509">
      <w:pPr>
        <w:jc w:val="center"/>
        <w:rPr>
          <w:b/>
          <w:bCs/>
          <w:sz w:val="28"/>
          <w:szCs w:val="28"/>
        </w:rPr>
      </w:pPr>
    </w:p>
    <w:p w14:paraId="4654D1C4" w14:textId="29B3C126" w:rsidR="00291509" w:rsidRPr="00401C13" w:rsidRDefault="00401C13" w:rsidP="00401C13">
      <w:pPr>
        <w:spacing w:line="400" w:lineRule="exact"/>
        <w:ind w:left="562" w:hangingChars="200" w:hanging="562"/>
        <w:jc w:val="left"/>
        <w:rPr>
          <w:b/>
          <w:bCs/>
          <w:sz w:val="28"/>
          <w:szCs w:val="28"/>
        </w:rPr>
      </w:pPr>
      <w:r>
        <w:rPr>
          <w:rFonts w:hint="eastAsia"/>
          <w:b/>
          <w:bCs/>
          <w:sz w:val="28"/>
          <w:szCs w:val="28"/>
        </w:rPr>
        <w:t xml:space="preserve">　　　</w:t>
      </w:r>
      <w:r w:rsidR="009E620E" w:rsidRPr="00401C13">
        <w:rPr>
          <w:rFonts w:hint="eastAsia"/>
          <w:b/>
          <w:bCs/>
          <w:sz w:val="28"/>
          <w:szCs w:val="28"/>
        </w:rPr>
        <w:t>米国関税措置等に伴う農林水産物・食品輸出</w:t>
      </w:r>
      <w:r w:rsidRPr="00401C13">
        <w:rPr>
          <w:rFonts w:hint="eastAsia"/>
          <w:b/>
          <w:bCs/>
          <w:sz w:val="28"/>
          <w:szCs w:val="28"/>
        </w:rPr>
        <w:t>の関する</w:t>
      </w:r>
      <w:r w:rsidR="00291509" w:rsidRPr="00401C13">
        <w:rPr>
          <w:rFonts w:hint="eastAsia"/>
          <w:b/>
          <w:bCs/>
          <w:sz w:val="28"/>
          <w:szCs w:val="28"/>
        </w:rPr>
        <w:t>影響調査について</w:t>
      </w:r>
    </w:p>
    <w:p w14:paraId="0DC0C030" w14:textId="77777777" w:rsidR="00291509" w:rsidRDefault="00291509" w:rsidP="00291509">
      <w:pPr>
        <w:jc w:val="left"/>
        <w:rPr>
          <w:sz w:val="28"/>
          <w:szCs w:val="28"/>
        </w:rPr>
      </w:pPr>
    </w:p>
    <w:p w14:paraId="3F24B902" w14:textId="4501AA6F" w:rsidR="00291509" w:rsidRDefault="00291509" w:rsidP="00291509">
      <w:pPr>
        <w:pStyle w:val="ad"/>
        <w:numPr>
          <w:ilvl w:val="0"/>
          <w:numId w:val="1"/>
        </w:numPr>
        <w:jc w:val="left"/>
        <w:rPr>
          <w:sz w:val="28"/>
          <w:szCs w:val="28"/>
        </w:rPr>
      </w:pPr>
      <w:r w:rsidRPr="00291509">
        <w:rPr>
          <w:rFonts w:hint="eastAsia"/>
          <w:sz w:val="28"/>
          <w:szCs w:val="28"/>
        </w:rPr>
        <w:t>貴協議会にて実施する輸出先国について米国を対象としている場合、米国向けの直接販売額は何割</w:t>
      </w:r>
      <w:r w:rsidR="00401C13">
        <w:rPr>
          <w:rFonts w:hint="eastAsia"/>
          <w:sz w:val="28"/>
          <w:szCs w:val="28"/>
        </w:rPr>
        <w:t>ぐらい</w:t>
      </w:r>
      <w:r w:rsidRPr="00291509">
        <w:rPr>
          <w:rFonts w:hint="eastAsia"/>
          <w:sz w:val="28"/>
          <w:szCs w:val="28"/>
        </w:rPr>
        <w:t>ですか。</w:t>
      </w:r>
    </w:p>
    <w:p w14:paraId="6DDC81EA" w14:textId="77777777" w:rsidR="00401C13" w:rsidRDefault="00401C13" w:rsidP="00401C13">
      <w:pPr>
        <w:jc w:val="left"/>
        <w:rPr>
          <w:sz w:val="28"/>
          <w:szCs w:val="28"/>
        </w:rPr>
      </w:pPr>
    </w:p>
    <w:p w14:paraId="57A3A073" w14:textId="77777777" w:rsidR="00401C13" w:rsidRDefault="00401C13" w:rsidP="00401C13">
      <w:pPr>
        <w:jc w:val="left"/>
        <w:rPr>
          <w:sz w:val="28"/>
          <w:szCs w:val="28"/>
        </w:rPr>
      </w:pPr>
    </w:p>
    <w:p w14:paraId="687E036E" w14:textId="77777777" w:rsidR="00401C13" w:rsidRDefault="00401C13" w:rsidP="00401C13">
      <w:pPr>
        <w:jc w:val="left"/>
        <w:rPr>
          <w:sz w:val="28"/>
          <w:szCs w:val="28"/>
        </w:rPr>
      </w:pPr>
    </w:p>
    <w:p w14:paraId="4D040D0F" w14:textId="77777777" w:rsidR="00401C13" w:rsidRDefault="00401C13" w:rsidP="00401C13">
      <w:pPr>
        <w:jc w:val="left"/>
        <w:rPr>
          <w:sz w:val="28"/>
          <w:szCs w:val="28"/>
        </w:rPr>
      </w:pPr>
    </w:p>
    <w:p w14:paraId="27B4C726" w14:textId="77777777" w:rsidR="00401C13" w:rsidRPr="00401C13" w:rsidRDefault="00401C13" w:rsidP="00401C13">
      <w:pPr>
        <w:jc w:val="left"/>
        <w:rPr>
          <w:sz w:val="28"/>
          <w:szCs w:val="28"/>
        </w:rPr>
      </w:pPr>
    </w:p>
    <w:p w14:paraId="09656E4F" w14:textId="11DD168A" w:rsidR="00291509" w:rsidRDefault="00291509" w:rsidP="00291509">
      <w:pPr>
        <w:pStyle w:val="ad"/>
        <w:numPr>
          <w:ilvl w:val="0"/>
          <w:numId w:val="1"/>
        </w:numPr>
        <w:jc w:val="left"/>
        <w:rPr>
          <w:sz w:val="28"/>
          <w:szCs w:val="28"/>
        </w:rPr>
      </w:pPr>
      <w:r>
        <w:rPr>
          <w:rFonts w:hint="eastAsia"/>
          <w:sz w:val="28"/>
          <w:szCs w:val="28"/>
        </w:rPr>
        <w:t>貴協議会にて輸出額に占める米国のシェアは何割ぐらいですか。</w:t>
      </w:r>
    </w:p>
    <w:p w14:paraId="2416926B" w14:textId="77777777" w:rsidR="00401C13" w:rsidRDefault="00401C13" w:rsidP="00291509">
      <w:pPr>
        <w:jc w:val="left"/>
        <w:rPr>
          <w:sz w:val="28"/>
          <w:szCs w:val="28"/>
        </w:rPr>
      </w:pPr>
    </w:p>
    <w:p w14:paraId="2611D4B6" w14:textId="77777777" w:rsidR="00401C13" w:rsidRDefault="00401C13" w:rsidP="00291509">
      <w:pPr>
        <w:jc w:val="left"/>
        <w:rPr>
          <w:sz w:val="28"/>
          <w:szCs w:val="28"/>
        </w:rPr>
      </w:pPr>
    </w:p>
    <w:p w14:paraId="2663C55E" w14:textId="77777777" w:rsidR="00401C13" w:rsidRDefault="00401C13" w:rsidP="00291509">
      <w:pPr>
        <w:jc w:val="left"/>
        <w:rPr>
          <w:sz w:val="28"/>
          <w:szCs w:val="28"/>
        </w:rPr>
      </w:pPr>
    </w:p>
    <w:p w14:paraId="73FC4038" w14:textId="77777777" w:rsidR="00401C13" w:rsidRDefault="00401C13" w:rsidP="00291509">
      <w:pPr>
        <w:jc w:val="left"/>
        <w:rPr>
          <w:sz w:val="28"/>
          <w:szCs w:val="28"/>
        </w:rPr>
      </w:pPr>
    </w:p>
    <w:p w14:paraId="23D66F20" w14:textId="0405D7C5" w:rsidR="00291509" w:rsidRPr="00D467FF" w:rsidRDefault="00291509" w:rsidP="00291509">
      <w:pPr>
        <w:jc w:val="left"/>
        <w:rPr>
          <w:szCs w:val="21"/>
          <w:u w:val="single"/>
        </w:rPr>
      </w:pPr>
      <w:r w:rsidRPr="00D467FF">
        <w:rPr>
          <w:rFonts w:hint="eastAsia"/>
          <w:szCs w:val="21"/>
          <w:u w:val="single"/>
        </w:rPr>
        <w:t>※１及び２の実績</w:t>
      </w:r>
      <w:r w:rsidR="00401C13" w:rsidRPr="00D467FF">
        <w:rPr>
          <w:rFonts w:hint="eastAsia"/>
          <w:szCs w:val="21"/>
          <w:u w:val="single"/>
        </w:rPr>
        <w:t>（割合）</w:t>
      </w:r>
      <w:r w:rsidRPr="00D467FF">
        <w:rPr>
          <w:rFonts w:hint="eastAsia"/>
          <w:szCs w:val="21"/>
          <w:u w:val="single"/>
        </w:rPr>
        <w:t>がわかる資料を添付願います。</w:t>
      </w:r>
    </w:p>
    <w:p w14:paraId="24983F65" w14:textId="2827FD86" w:rsidR="00DA056F" w:rsidRPr="00D467FF" w:rsidRDefault="00DA056F" w:rsidP="00291509">
      <w:pPr>
        <w:jc w:val="left"/>
        <w:rPr>
          <w:szCs w:val="21"/>
        </w:rPr>
      </w:pPr>
      <w:r w:rsidRPr="00D467FF">
        <w:rPr>
          <w:rFonts w:hint="eastAsia"/>
          <w:szCs w:val="21"/>
        </w:rPr>
        <w:t>※いただく調査内容については、本事業</w:t>
      </w:r>
      <w:r w:rsidR="006C0813">
        <w:rPr>
          <w:rFonts w:hint="eastAsia"/>
          <w:szCs w:val="21"/>
        </w:rPr>
        <w:t>の参考資料として</w:t>
      </w:r>
      <w:r w:rsidR="00D467FF" w:rsidRPr="00D467FF">
        <w:rPr>
          <w:rFonts w:hint="eastAsia"/>
          <w:szCs w:val="21"/>
        </w:rPr>
        <w:t>利用いたします。</w:t>
      </w:r>
    </w:p>
    <w:sectPr w:rsidR="00DA056F" w:rsidRPr="00D467FF" w:rsidSect="00F001EB">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FA3C" w14:textId="77777777" w:rsidR="00291509" w:rsidRDefault="00291509" w:rsidP="00B778DB">
      <w:r>
        <w:separator/>
      </w:r>
    </w:p>
  </w:endnote>
  <w:endnote w:type="continuationSeparator" w:id="0">
    <w:p w14:paraId="453B1AEC" w14:textId="77777777" w:rsidR="00291509" w:rsidRDefault="0029150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9556" w14:textId="77777777" w:rsidR="00291509" w:rsidRDefault="00291509" w:rsidP="00B778DB">
      <w:r>
        <w:rPr>
          <w:rFonts w:hint="eastAsia"/>
        </w:rPr>
        <w:separator/>
      </w:r>
    </w:p>
  </w:footnote>
  <w:footnote w:type="continuationSeparator" w:id="0">
    <w:p w14:paraId="66D154A6" w14:textId="77777777" w:rsidR="00291509" w:rsidRDefault="0029150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1706A"/>
    <w:multiLevelType w:val="hybridMultilevel"/>
    <w:tmpl w:val="C88A055E"/>
    <w:lvl w:ilvl="0" w:tplc="1F02E6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7390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09"/>
    <w:rsid w:val="000814A4"/>
    <w:rsid w:val="000B0461"/>
    <w:rsid w:val="000C0575"/>
    <w:rsid w:val="00143704"/>
    <w:rsid w:val="0027053F"/>
    <w:rsid w:val="00291509"/>
    <w:rsid w:val="00293714"/>
    <w:rsid w:val="00387C9A"/>
    <w:rsid w:val="003B2A73"/>
    <w:rsid w:val="003C4395"/>
    <w:rsid w:val="00401C13"/>
    <w:rsid w:val="004C6C8C"/>
    <w:rsid w:val="00541719"/>
    <w:rsid w:val="006C0813"/>
    <w:rsid w:val="007113C2"/>
    <w:rsid w:val="00736786"/>
    <w:rsid w:val="009E620E"/>
    <w:rsid w:val="00AA6D12"/>
    <w:rsid w:val="00B778DB"/>
    <w:rsid w:val="00B91C3C"/>
    <w:rsid w:val="00B92AE4"/>
    <w:rsid w:val="00BE0BF8"/>
    <w:rsid w:val="00BE5360"/>
    <w:rsid w:val="00BE757A"/>
    <w:rsid w:val="00CA0033"/>
    <w:rsid w:val="00CD4F48"/>
    <w:rsid w:val="00D25E63"/>
    <w:rsid w:val="00D467FF"/>
    <w:rsid w:val="00DA056F"/>
    <w:rsid w:val="00DC2D75"/>
    <w:rsid w:val="00E35DD1"/>
    <w:rsid w:val="00F001EB"/>
    <w:rsid w:val="00F44A93"/>
    <w:rsid w:val="00FA45E3"/>
    <w:rsid w:val="00FD7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76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29150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9150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9150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9150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9150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9150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9150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9150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9150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29150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9150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9150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9150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9150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9150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9150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9150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91509"/>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291509"/>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291509"/>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29150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291509"/>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291509"/>
    <w:pPr>
      <w:spacing w:before="160" w:after="160"/>
      <w:jc w:val="center"/>
    </w:pPr>
    <w:rPr>
      <w:i/>
      <w:iCs/>
      <w:color w:val="404040" w:themeColor="text1" w:themeTint="BF"/>
    </w:rPr>
  </w:style>
  <w:style w:type="character" w:customStyle="1" w:styleId="ac">
    <w:name w:val="引用文 (文字)"/>
    <w:basedOn w:val="a0"/>
    <w:link w:val="ab"/>
    <w:uiPriority w:val="29"/>
    <w:rsid w:val="00291509"/>
    <w:rPr>
      <w:rFonts w:eastAsia="ＭＳ 明朝"/>
      <w:i/>
      <w:iCs/>
      <w:color w:val="404040" w:themeColor="text1" w:themeTint="BF"/>
    </w:rPr>
  </w:style>
  <w:style w:type="paragraph" w:styleId="ad">
    <w:name w:val="List Paragraph"/>
    <w:basedOn w:val="a"/>
    <w:uiPriority w:val="34"/>
    <w:qFormat/>
    <w:rsid w:val="00291509"/>
    <w:pPr>
      <w:ind w:left="720"/>
      <w:contextualSpacing/>
    </w:pPr>
  </w:style>
  <w:style w:type="character" w:styleId="21">
    <w:name w:val="Intense Emphasis"/>
    <w:basedOn w:val="a0"/>
    <w:uiPriority w:val="21"/>
    <w:qFormat/>
    <w:rsid w:val="00291509"/>
    <w:rPr>
      <w:i/>
      <w:iCs/>
      <w:color w:val="0F4761" w:themeColor="accent1" w:themeShade="BF"/>
    </w:rPr>
  </w:style>
  <w:style w:type="paragraph" w:styleId="22">
    <w:name w:val="Intense Quote"/>
    <w:basedOn w:val="a"/>
    <w:next w:val="a"/>
    <w:link w:val="23"/>
    <w:uiPriority w:val="30"/>
    <w:qFormat/>
    <w:rsid w:val="002915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91509"/>
    <w:rPr>
      <w:rFonts w:eastAsia="ＭＳ 明朝"/>
      <w:i/>
      <w:iCs/>
      <w:color w:val="0F4761" w:themeColor="accent1" w:themeShade="BF"/>
    </w:rPr>
  </w:style>
  <w:style w:type="character" w:styleId="24">
    <w:name w:val="Intense Reference"/>
    <w:basedOn w:val="a0"/>
    <w:uiPriority w:val="32"/>
    <w:qFormat/>
    <w:rsid w:val="002915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17EF64DAD2524482F6ACA08D652AC2" ma:contentTypeVersion="16" ma:contentTypeDescription="新しいドキュメントを作成します。" ma:contentTypeScope="" ma:versionID="31674b42298d3fdec6700fa5da79dfcd">
  <xsd:schema xmlns:xsd="http://www.w3.org/2001/XMLSchema" xmlns:xs="http://www.w3.org/2001/XMLSchema" xmlns:p="http://schemas.microsoft.com/office/2006/metadata/properties" xmlns:ns2="8dc4876a-02e9-445e-ac49-f1adb2e03a51" xmlns:ns3="534c78fb-fafe-45d4-99e6-1f8a66774257" targetNamespace="http://schemas.microsoft.com/office/2006/metadata/properties" ma:root="true" ma:fieldsID="715b2d96f49969c2c828cbcfb84929bc" ns2:_="" ns3:_="">
    <xsd:import namespace="8dc4876a-02e9-445e-ac49-f1adb2e03a51"/>
    <xsd:import namespace="534c78fb-fafe-45d4-99e6-1f8a667742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876a-02e9-445e-ac49-f1adb2e03a5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12cd0d9-6557-4f15-ae10-91208f901c45}" ma:internalName="TaxCatchAll" ma:showField="CatchAllData" ma:web="8dc4876a-02e9-445e-ac49-f1adb2e03a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4c78fb-fafe-45d4-99e6-1f8a667742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59917b4-1401-4b1b-babe-c0da1962a4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4c78fb-fafe-45d4-99e6-1f8a66774257">
      <Terms xmlns="http://schemas.microsoft.com/office/infopath/2007/PartnerControls"/>
    </lcf76f155ced4ddcb4097134ff3c332f>
    <TaxCatchAll xmlns="8dc4876a-02e9-445e-ac49-f1adb2e03a51" xsi:nil="true"/>
  </documentManagement>
</p:properties>
</file>

<file path=customXml/itemProps1.xml><?xml version="1.0" encoding="utf-8"?>
<ds:datastoreItem xmlns:ds="http://schemas.openxmlformats.org/officeDocument/2006/customXml" ds:itemID="{BB873EEE-C277-4670-B8D5-73ECD2F314DE}"/>
</file>

<file path=customXml/itemProps2.xml><?xml version="1.0" encoding="utf-8"?>
<ds:datastoreItem xmlns:ds="http://schemas.openxmlformats.org/officeDocument/2006/customXml" ds:itemID="{3DB239A5-17D3-4061-AB5F-8AE529FD99B1}"/>
</file>

<file path=customXml/itemProps3.xml><?xml version="1.0" encoding="utf-8"?>
<ds:datastoreItem xmlns:ds="http://schemas.openxmlformats.org/officeDocument/2006/customXml" ds:itemID="{87B36D92-84C8-4FD6-A3C1-04753F5B57C2}"/>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2025-04-10T07:11:00Z</dcterms:created>
  <dcterms:modified xsi:type="dcterms:W3CDTF">2025-04-14T09:39:00Z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0x0101006B17EF64DAD2524482F6ACA08D652AC2</vt:lpwstr>
  </property>
</Properties>
</file>